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795" w:rsidRPr="00480B4F" w:rsidRDefault="00321E99" w:rsidP="00321E99">
      <w:pPr>
        <w:spacing w:after="0"/>
        <w:rPr>
          <w:rFonts w:ascii="Times New Roman" w:hAnsi="Times New Roman" w:cs="Times New Roman"/>
          <w:b/>
        </w:rPr>
      </w:pPr>
      <w:r w:rsidRPr="00480B4F">
        <w:rPr>
          <w:rFonts w:ascii="Times New Roman" w:hAnsi="Times New Roman" w:cs="Times New Roman"/>
          <w:b/>
        </w:rPr>
        <w:t>Принято</w:t>
      </w:r>
      <w:r w:rsidR="00480B4F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«Утверждаю»</w:t>
      </w:r>
    </w:p>
    <w:p w:rsidR="00321E99" w:rsidRPr="00480B4F" w:rsidRDefault="00321E99" w:rsidP="00321E99">
      <w:pPr>
        <w:spacing w:after="0"/>
        <w:rPr>
          <w:rFonts w:ascii="Times New Roman" w:hAnsi="Times New Roman" w:cs="Times New Roman"/>
        </w:rPr>
      </w:pPr>
      <w:r w:rsidRPr="00480B4F">
        <w:rPr>
          <w:rFonts w:ascii="Times New Roman" w:hAnsi="Times New Roman" w:cs="Times New Roman"/>
        </w:rPr>
        <w:t>Педагогическим советом</w:t>
      </w:r>
      <w:r w:rsidR="00480B4F">
        <w:rPr>
          <w:rFonts w:ascii="Times New Roman" w:hAnsi="Times New Roman" w:cs="Times New Roman"/>
        </w:rPr>
        <w:t xml:space="preserve">                                                                        Заведующий МБДОУ «Детский сад №338»</w:t>
      </w:r>
    </w:p>
    <w:p w:rsidR="00321E99" w:rsidRPr="00480B4F" w:rsidRDefault="00321E99" w:rsidP="00321E99">
      <w:pPr>
        <w:spacing w:after="0"/>
        <w:rPr>
          <w:rFonts w:ascii="Times New Roman" w:hAnsi="Times New Roman" w:cs="Times New Roman"/>
        </w:rPr>
      </w:pPr>
      <w:r w:rsidRPr="00480B4F">
        <w:rPr>
          <w:rFonts w:ascii="Times New Roman" w:hAnsi="Times New Roman" w:cs="Times New Roman"/>
        </w:rPr>
        <w:t>Протокол №_ от «__»_________20____года</w:t>
      </w:r>
      <w:r w:rsidR="00480B4F">
        <w:rPr>
          <w:rFonts w:ascii="Times New Roman" w:hAnsi="Times New Roman" w:cs="Times New Roman"/>
        </w:rPr>
        <w:t xml:space="preserve">                                         ____________________________________</w:t>
      </w:r>
    </w:p>
    <w:p w:rsidR="00321E99" w:rsidRDefault="00321E99" w:rsidP="00321E99">
      <w:pPr>
        <w:spacing w:after="0"/>
        <w:rPr>
          <w:rFonts w:ascii="Times New Roman" w:hAnsi="Times New Roman" w:cs="Times New Roman"/>
        </w:rPr>
      </w:pPr>
      <w:r w:rsidRPr="00480B4F">
        <w:rPr>
          <w:rFonts w:ascii="Times New Roman" w:hAnsi="Times New Roman" w:cs="Times New Roman"/>
        </w:rPr>
        <w:t xml:space="preserve">Председатель  педагогического совета  </w:t>
      </w:r>
      <w:r w:rsidR="00480B4F">
        <w:rPr>
          <w:rFonts w:ascii="Times New Roman" w:hAnsi="Times New Roman" w:cs="Times New Roman"/>
        </w:rPr>
        <w:t xml:space="preserve">                                               Введено в действие приказом</w:t>
      </w:r>
    </w:p>
    <w:p w:rsidR="00480B4F" w:rsidRDefault="00480B4F" w:rsidP="00321E9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                                                                   № _ от «___»_________________20 </w:t>
      </w:r>
      <w:proofErr w:type="spellStart"/>
      <w:r>
        <w:rPr>
          <w:rFonts w:ascii="Times New Roman" w:hAnsi="Times New Roman" w:cs="Times New Roman"/>
        </w:rPr>
        <w:t>___года</w:t>
      </w:r>
      <w:proofErr w:type="spellEnd"/>
    </w:p>
    <w:p w:rsidR="00480B4F" w:rsidRDefault="00480B4F" w:rsidP="00321E99">
      <w:pPr>
        <w:spacing w:after="0"/>
        <w:rPr>
          <w:rFonts w:ascii="Times New Roman" w:hAnsi="Times New Roman" w:cs="Times New Roman"/>
        </w:rPr>
      </w:pPr>
    </w:p>
    <w:p w:rsidR="00480B4F" w:rsidRDefault="00480B4F" w:rsidP="00321E99">
      <w:pPr>
        <w:spacing w:after="0"/>
        <w:rPr>
          <w:rFonts w:ascii="Times New Roman" w:hAnsi="Times New Roman" w:cs="Times New Roman"/>
        </w:rPr>
      </w:pPr>
    </w:p>
    <w:p w:rsidR="00480B4F" w:rsidRPr="00480B4F" w:rsidRDefault="00480B4F" w:rsidP="00480B4F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80B4F" w:rsidRPr="00480B4F" w:rsidRDefault="00326EF6" w:rsidP="00480B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 о языках образования</w:t>
      </w:r>
    </w:p>
    <w:p w:rsidR="00480B4F" w:rsidRPr="00480B4F" w:rsidRDefault="00480B4F" w:rsidP="00480B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0B4F">
        <w:rPr>
          <w:rFonts w:ascii="Times New Roman" w:hAnsi="Times New Roman" w:cs="Times New Roman"/>
          <w:b/>
          <w:sz w:val="32"/>
          <w:szCs w:val="32"/>
        </w:rPr>
        <w:t>муниципального бюджетного дошкольного учреждения</w:t>
      </w:r>
    </w:p>
    <w:p w:rsidR="00480B4F" w:rsidRDefault="00480B4F" w:rsidP="00480B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0B4F">
        <w:rPr>
          <w:rFonts w:ascii="Times New Roman" w:hAnsi="Times New Roman" w:cs="Times New Roman"/>
          <w:b/>
          <w:sz w:val="32"/>
          <w:szCs w:val="32"/>
        </w:rPr>
        <w:t>«Детский сад №338»</w:t>
      </w:r>
    </w:p>
    <w:p w:rsidR="00480B4F" w:rsidRDefault="00480B4F" w:rsidP="00480B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80B4F" w:rsidRDefault="00480B4F" w:rsidP="00480B4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1.Общие положения</w:t>
      </w:r>
    </w:p>
    <w:p w:rsidR="00945175" w:rsidRDefault="00046728" w:rsidP="0032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42BF7">
        <w:rPr>
          <w:rFonts w:ascii="Times New Roman" w:hAnsi="Times New Roman" w:cs="Times New Roman"/>
          <w:sz w:val="28"/>
          <w:szCs w:val="28"/>
        </w:rPr>
        <w:t xml:space="preserve">  </w:t>
      </w:r>
      <w:r w:rsidR="00480B4F">
        <w:rPr>
          <w:rFonts w:ascii="Times New Roman" w:hAnsi="Times New Roman" w:cs="Times New Roman"/>
          <w:sz w:val="28"/>
          <w:szCs w:val="28"/>
        </w:rPr>
        <w:t xml:space="preserve">   </w:t>
      </w:r>
      <w:r w:rsidR="00480B4F" w:rsidRPr="00480B4F">
        <w:rPr>
          <w:rFonts w:ascii="Times New Roman" w:hAnsi="Times New Roman" w:cs="Times New Roman"/>
          <w:sz w:val="28"/>
          <w:szCs w:val="28"/>
        </w:rPr>
        <w:t>1.1.</w:t>
      </w:r>
      <w:r w:rsidR="00480B4F">
        <w:rPr>
          <w:rFonts w:ascii="Times New Roman" w:hAnsi="Times New Roman" w:cs="Times New Roman"/>
          <w:sz w:val="28"/>
          <w:szCs w:val="28"/>
        </w:rPr>
        <w:t xml:space="preserve"> </w:t>
      </w:r>
      <w:r w:rsidR="00326EF6">
        <w:rPr>
          <w:rFonts w:ascii="Times New Roman" w:hAnsi="Times New Roman" w:cs="Times New Roman"/>
          <w:sz w:val="28"/>
          <w:szCs w:val="28"/>
        </w:rPr>
        <w:t xml:space="preserve"> Настоящие Положение о языках образования (далее – Положение) в муниципальном бюджетном дошкольном образовательном учреждении «Детский сад №338» (далее – МБДОУ) разработано в соответствии с требованиями Федерального закона от 29.12.2012 года № 273-ФЗ « Об образовании в Российской Федерации» (ч.5,ч.6 ст.14, </w:t>
      </w:r>
      <w:proofErr w:type="spellStart"/>
      <w:r w:rsidR="00326EF6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326EF6">
        <w:rPr>
          <w:rFonts w:ascii="Times New Roman" w:hAnsi="Times New Roman" w:cs="Times New Roman"/>
          <w:sz w:val="28"/>
          <w:szCs w:val="28"/>
        </w:rPr>
        <w:t>.д</w:t>
      </w:r>
      <w:proofErr w:type="spellEnd"/>
      <w:proofErr w:type="gramEnd"/>
      <w:r w:rsidR="00326EF6">
        <w:rPr>
          <w:rFonts w:ascii="Times New Roman" w:hAnsi="Times New Roman" w:cs="Times New Roman"/>
          <w:sz w:val="28"/>
          <w:szCs w:val="28"/>
        </w:rPr>
        <w:t xml:space="preserve"> ч.2 ст.29).</w:t>
      </w:r>
    </w:p>
    <w:p w:rsidR="00326EF6" w:rsidRDefault="00326EF6" w:rsidP="0032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1.2.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разработки  настоящего Положения также были учтены требования следующих нормативных актов:</w:t>
      </w:r>
    </w:p>
    <w:p w:rsidR="00326EF6" w:rsidRDefault="00326EF6" w:rsidP="0032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Конституция Российской Федерации;</w:t>
      </w:r>
    </w:p>
    <w:p w:rsidR="00326EF6" w:rsidRDefault="00326EF6" w:rsidP="0032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Конституция Республики Татарстан;</w:t>
      </w:r>
    </w:p>
    <w:p w:rsidR="00326EF6" w:rsidRDefault="00326EF6" w:rsidP="0032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- Закон Республики Татарстан от 22 июня 2013 года № 68-ЗРТ «Об образовании»;</w:t>
      </w:r>
    </w:p>
    <w:p w:rsidR="00326EF6" w:rsidRDefault="00326EF6" w:rsidP="0032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Закон Республики Татарстан  «О языках народов Республики Татарстан» </w:t>
      </w:r>
      <w:r w:rsidR="00932315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№ 1560</w:t>
      </w:r>
      <w:r w:rsidR="00932315" w:rsidRPr="00932315">
        <w:rPr>
          <w:rFonts w:ascii="Times New Roman" w:hAnsi="Times New Roman" w:cs="Times New Roman"/>
          <w:sz w:val="28"/>
          <w:szCs w:val="28"/>
        </w:rPr>
        <w:t xml:space="preserve">- </w:t>
      </w:r>
      <w:r w:rsidR="00932315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="00932315"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2315">
        <w:rPr>
          <w:rFonts w:ascii="Times New Roman" w:hAnsi="Times New Roman" w:cs="Times New Roman"/>
          <w:sz w:val="28"/>
          <w:szCs w:val="28"/>
        </w:rPr>
        <w:t>8 июля 1992 года;</w:t>
      </w:r>
    </w:p>
    <w:p w:rsidR="00932315" w:rsidRDefault="00932315" w:rsidP="0032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Приказ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образования».</w:t>
      </w:r>
    </w:p>
    <w:p w:rsidR="00932315" w:rsidRDefault="00932315" w:rsidP="0032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1.3. Положение определяет языки образования в МБДОУ.</w:t>
      </w:r>
    </w:p>
    <w:p w:rsidR="00932315" w:rsidRDefault="00932315" w:rsidP="00326EF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2315" w:rsidRDefault="00932315" w:rsidP="0093231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 Образовательная деятельность.</w:t>
      </w:r>
    </w:p>
    <w:p w:rsidR="00932315" w:rsidRDefault="00932315" w:rsidP="009323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2.1. Образова</w:t>
      </w:r>
      <w:r w:rsidR="0078329A">
        <w:rPr>
          <w:rFonts w:ascii="Times New Roman" w:hAnsi="Times New Roman" w:cs="Times New Roman"/>
          <w:sz w:val="28"/>
          <w:szCs w:val="28"/>
        </w:rPr>
        <w:t>тельная деятельность в МБДОУ осуществляется на двух равноправных государственных языках Республики Татарстан: татарском и русском</w:t>
      </w:r>
      <w:proofErr w:type="gramStart"/>
      <w:r w:rsidR="0078329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906C1" w:rsidRDefault="0078329A" w:rsidP="00480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2.2. Обучение воспитанников МБДОУ татарскому языку начинается с достижения ими возраста  2-х лет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 первой младшей группы). Обучение татарскому языку проводится воспитателем по обучению детей татарскому языку 3 раза в неделю в рамках режима дня в игровых формах.</w:t>
      </w:r>
    </w:p>
    <w:p w:rsidR="0078329A" w:rsidRDefault="0078329A" w:rsidP="00480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2.3. Обучение татарскому и русскому языкам в рамках непосредственной образовательной деятельности начинается в средней группе. Обучение татарскому и русскому языкам осуществляется 3 раза в неделю в первой половине дня.</w:t>
      </w:r>
    </w:p>
    <w:p w:rsidR="0078329A" w:rsidRDefault="0078329A" w:rsidP="00480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2.4. Воспитатель (воспитатели) по обучению татарскому и русскому языкам ведут индивидуальную работу с воспитанниками в свободное от непосредственно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образовательной деятельности время, создают языковую среду в общении с воспитанниками в течение дня, в том числе с целью закрепления ранее изученного материала.</w:t>
      </w:r>
    </w:p>
    <w:p w:rsidR="0028762F" w:rsidRDefault="0078329A" w:rsidP="00480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876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2.5. Непосредственно образовательная деятельность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</w:t>
      </w:r>
      <w:r w:rsidR="0028762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стям </w:t>
      </w:r>
    </w:p>
    <w:p w:rsidR="0078329A" w:rsidRDefault="0028762F" w:rsidP="00480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образовательной программой дошкольного образования МБДОУ осуществляется на русском языке.</w:t>
      </w:r>
      <w:r w:rsidR="00783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762F" w:rsidRDefault="0028762F" w:rsidP="00480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2.6. Содержание образования определяется основной образовательной программой дошкольного образования МБДОУ, которая принимается педагогическим советом МБДОУ и утверждается приказом заведующего МБДОУ.</w:t>
      </w:r>
    </w:p>
    <w:p w:rsidR="0028762F" w:rsidRDefault="0028762F" w:rsidP="00480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2.7. Мероприятия, проводимые в МБДОУ, организуются на русском и татарском языках в зависимости от их целей, тематик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целевой аудитории и иных факторов.</w:t>
      </w:r>
    </w:p>
    <w:p w:rsidR="0028762F" w:rsidRDefault="0028762F" w:rsidP="00480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8762F" w:rsidRDefault="0028762F" w:rsidP="0028762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 Заключительные положения.</w:t>
      </w:r>
    </w:p>
    <w:p w:rsidR="0028762F" w:rsidRPr="0028762F" w:rsidRDefault="0028762F" w:rsidP="002876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3.1. МБДОУ обеспечивает открытость и доступность информац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о я</w:t>
      </w:r>
      <w:proofErr w:type="gramEnd"/>
      <w:r>
        <w:rPr>
          <w:rFonts w:ascii="Times New Roman" w:hAnsi="Times New Roman" w:cs="Times New Roman"/>
          <w:sz w:val="28"/>
          <w:szCs w:val="28"/>
        </w:rPr>
        <w:t>зыках образования путем размещения настоящего Положения на официальном сайте МБДОУ в сети Интернет.</w:t>
      </w:r>
    </w:p>
    <w:p w:rsidR="0078329A" w:rsidRPr="00480B4F" w:rsidRDefault="0078329A" w:rsidP="00480B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8329A" w:rsidRPr="00480B4F" w:rsidSect="00480B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1E99"/>
    <w:rsid w:val="0004033C"/>
    <w:rsid w:val="00046728"/>
    <w:rsid w:val="00193FFA"/>
    <w:rsid w:val="001A3288"/>
    <w:rsid w:val="001B2577"/>
    <w:rsid w:val="002405B5"/>
    <w:rsid w:val="002568A7"/>
    <w:rsid w:val="00274808"/>
    <w:rsid w:val="0028762F"/>
    <w:rsid w:val="002D4B4B"/>
    <w:rsid w:val="002E3F4E"/>
    <w:rsid w:val="00321E99"/>
    <w:rsid w:val="00326EF6"/>
    <w:rsid w:val="00336514"/>
    <w:rsid w:val="00356380"/>
    <w:rsid w:val="003658DD"/>
    <w:rsid w:val="00374910"/>
    <w:rsid w:val="003D5B33"/>
    <w:rsid w:val="003E76E0"/>
    <w:rsid w:val="003F33FA"/>
    <w:rsid w:val="0043269B"/>
    <w:rsid w:val="0046032A"/>
    <w:rsid w:val="00480B4F"/>
    <w:rsid w:val="004F5530"/>
    <w:rsid w:val="005170C7"/>
    <w:rsid w:val="00555BB9"/>
    <w:rsid w:val="0056744E"/>
    <w:rsid w:val="0057188B"/>
    <w:rsid w:val="00594F78"/>
    <w:rsid w:val="005F1C52"/>
    <w:rsid w:val="00644871"/>
    <w:rsid w:val="00645790"/>
    <w:rsid w:val="007235F2"/>
    <w:rsid w:val="00750E2F"/>
    <w:rsid w:val="00753ED2"/>
    <w:rsid w:val="0078329A"/>
    <w:rsid w:val="007849DB"/>
    <w:rsid w:val="00797EA8"/>
    <w:rsid w:val="007D462C"/>
    <w:rsid w:val="0080188D"/>
    <w:rsid w:val="00844E42"/>
    <w:rsid w:val="008616DF"/>
    <w:rsid w:val="00871717"/>
    <w:rsid w:val="008802A4"/>
    <w:rsid w:val="008948C5"/>
    <w:rsid w:val="00932315"/>
    <w:rsid w:val="00945175"/>
    <w:rsid w:val="00A47D86"/>
    <w:rsid w:val="00A559F9"/>
    <w:rsid w:val="00AB7D85"/>
    <w:rsid w:val="00B02001"/>
    <w:rsid w:val="00B27D1F"/>
    <w:rsid w:val="00B66698"/>
    <w:rsid w:val="00C61E2B"/>
    <w:rsid w:val="00C906C1"/>
    <w:rsid w:val="00D71AF8"/>
    <w:rsid w:val="00D805F1"/>
    <w:rsid w:val="00D8697F"/>
    <w:rsid w:val="00DE3D23"/>
    <w:rsid w:val="00DF6551"/>
    <w:rsid w:val="00E53795"/>
    <w:rsid w:val="00F138C6"/>
    <w:rsid w:val="00F42BF7"/>
    <w:rsid w:val="00FC1CA9"/>
    <w:rsid w:val="00FE3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916F55-F16C-42E1-ADCC-F2A63FF99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Дет. садик</Company>
  <LinksUpToDate>false</LinksUpToDate>
  <CharactersWithSpaces>3425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Диана</dc:creator>
  <cp:keywords/>
  <dc:description/>
  <cp:lastModifiedBy>Шакирова Диана</cp:lastModifiedBy>
  <cp:revision>17</cp:revision>
  <dcterms:created xsi:type="dcterms:W3CDTF">2014-06-26T09:14:00Z</dcterms:created>
  <dcterms:modified xsi:type="dcterms:W3CDTF">2014-07-08T10:18:00Z</dcterms:modified>
</cp:coreProperties>
</file>